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E6" w:rsidRDefault="00C51EE6" w:rsidP="00C51EE6">
      <w:pPr>
        <w:shd w:val="clear" w:color="auto" w:fill="F4F4F4"/>
        <w:spacing w:after="100" w:afterAutospacing="1" w:line="240" w:lineRule="auto"/>
        <w:jc w:val="center"/>
        <w:outlineLvl w:val="1"/>
        <w:rPr>
          <w:rFonts w:ascii="inherit" w:eastAsia="Times New Roman" w:hAnsi="inherit" w:cs="Times New Roman"/>
          <w:caps/>
          <w:color w:val="4052A7"/>
          <w:sz w:val="38"/>
          <w:szCs w:val="38"/>
        </w:rPr>
      </w:pPr>
      <w:r w:rsidRPr="00C51EE6">
        <w:rPr>
          <w:rFonts w:ascii="inherit" w:eastAsia="Times New Roman" w:hAnsi="inherit" w:cs="Times New Roman"/>
          <w:caps/>
          <w:color w:val="4052A7"/>
          <w:sz w:val="38"/>
          <w:szCs w:val="38"/>
        </w:rPr>
        <w:t xml:space="preserve">ПАМЯТКА ДЛЯ РОДИТЕЛЕЙ </w:t>
      </w:r>
    </w:p>
    <w:p w:rsidR="00C51EE6" w:rsidRPr="00C51EE6" w:rsidRDefault="00C51EE6" w:rsidP="00C51EE6">
      <w:pPr>
        <w:shd w:val="clear" w:color="auto" w:fill="F4F4F4"/>
        <w:spacing w:after="100" w:afterAutospacing="1" w:line="240" w:lineRule="auto"/>
        <w:jc w:val="center"/>
        <w:outlineLvl w:val="1"/>
        <w:rPr>
          <w:rFonts w:ascii="inherit" w:eastAsia="Times New Roman" w:hAnsi="inherit" w:cs="Times New Roman"/>
          <w:caps/>
          <w:color w:val="4052A7"/>
          <w:sz w:val="38"/>
          <w:szCs w:val="38"/>
        </w:rPr>
      </w:pPr>
      <w:r w:rsidRPr="00C51EE6">
        <w:rPr>
          <w:rFonts w:ascii="inherit" w:eastAsia="Times New Roman" w:hAnsi="inherit" w:cs="Times New Roman"/>
          <w:caps/>
          <w:color w:val="4052A7"/>
          <w:sz w:val="38"/>
          <w:szCs w:val="38"/>
        </w:rPr>
        <w:t>«ДЕТСКИЙ ТРАВМАТИЗМ»</w:t>
      </w:r>
    </w:p>
    <w:p w:rsidR="00C51EE6" w:rsidRPr="00C51EE6" w:rsidRDefault="00C51EE6" w:rsidP="00C51EE6">
      <w:pPr>
        <w:shd w:val="clear" w:color="auto" w:fill="F4F4F4"/>
        <w:spacing w:before="100" w:beforeAutospacing="1" w:after="100" w:afterAutospacing="1" w:line="240" w:lineRule="auto"/>
        <w:jc w:val="center"/>
        <w:outlineLvl w:val="0"/>
        <w:rPr>
          <w:rFonts w:ascii="inherit" w:eastAsia="Times New Roman" w:hAnsi="inherit" w:cs="Times New Roman"/>
          <w:color w:val="363636"/>
          <w:spacing w:val="5"/>
          <w:kern w:val="36"/>
          <w:sz w:val="48"/>
          <w:szCs w:val="48"/>
        </w:rPr>
      </w:pPr>
      <w:r w:rsidRPr="00C51EE6">
        <w:rPr>
          <w:rFonts w:ascii="Helvetica" w:eastAsia="Times New Roman" w:hAnsi="Helvetica" w:cs="Arial"/>
          <w:b/>
          <w:bCs/>
          <w:color w:val="000000"/>
          <w:spacing w:val="5"/>
          <w:kern w:val="36"/>
          <w:sz w:val="21"/>
          <w:szCs w:val="21"/>
        </w:rPr>
        <w:t>Уважаемые родители, задумайтесь! </w:t>
      </w:r>
      <w:r w:rsidRPr="00C51EE6">
        <w:rPr>
          <w:rFonts w:ascii="Helvetica" w:eastAsia="Times New Roman" w:hAnsi="Helvetica" w:cs="Times New Roman"/>
          <w:b/>
          <w:bCs/>
          <w:color w:val="000000"/>
          <w:spacing w:val="5"/>
          <w:kern w:val="36"/>
          <w:sz w:val="21"/>
          <w:szCs w:val="21"/>
        </w:rPr>
        <w:t>По данным Всемирной Организации Здравоохранения (ВОЗ):</w:t>
      </w:r>
    </w:p>
    <w:p w:rsidR="00C51EE6" w:rsidRPr="00C51EE6" w:rsidRDefault="00C51EE6" w:rsidP="00C51EE6">
      <w:pPr>
        <w:shd w:val="clear" w:color="auto" w:fill="F4F4F4"/>
        <w:spacing w:after="150" w:line="300" w:lineRule="atLeast"/>
        <w:rPr>
          <w:rFonts w:ascii="Helvetica" w:eastAsia="Times New Roman" w:hAnsi="Helvetica" w:cs="Times New Roman"/>
          <w:color w:val="000000"/>
          <w:spacing w:val="5"/>
          <w:sz w:val="21"/>
          <w:szCs w:val="21"/>
        </w:rPr>
      </w:pP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«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  <w:u w:val="single"/>
        </w:rPr>
        <w:t>Ежедневно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 во всем мире жизнь более 2000 семей омрачается из-за гибели ребенка по причине неумышленной травмы или «несчастного случая», которые можно было бы предотвратить...». 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«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  <w:u w:val="single"/>
        </w:rPr>
        <w:t>Ежегодно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 xml:space="preserve"> по этой причине погибает более 1 000 </w:t>
      </w:r>
      <w:proofErr w:type="spellStart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000</w:t>
      </w:r>
      <w:proofErr w:type="spellEnd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 xml:space="preserve"> детей и молодых людей моложе 18 лет. Это означает, что каждый час ежедневно гибнет более 100 детей...» 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Более 3 млн. детских травм регистрируют ежегодно медицинские учреждения России. Таким образом, в больницы в связи с травмами обращается каждый восьмой ребенок в возрасте до 18 лет.</w:t>
      </w:r>
    </w:p>
    <w:p w:rsidR="00C51EE6" w:rsidRPr="00C51EE6" w:rsidRDefault="00C51EE6" w:rsidP="00C51EE6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C51EE6">
        <w:rPr>
          <w:rFonts w:ascii="Helvetica" w:eastAsia="Times New Roman" w:hAnsi="Helvetica" w:cs="Arial"/>
          <w:b/>
          <w:bCs/>
          <w:color w:val="000000"/>
          <w:spacing w:val="5"/>
          <w:sz w:val="21"/>
          <w:szCs w:val="21"/>
        </w:rPr>
        <w:t>Ожоги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 - к сожалению, очень распространенная травма у детей.</w:t>
      </w:r>
    </w:p>
    <w:p w:rsidR="00C51EE6" w:rsidRPr="00C51EE6" w:rsidRDefault="00C51EE6" w:rsidP="00C51EE6">
      <w:pPr>
        <w:shd w:val="clear" w:color="auto" w:fill="F4F4F4"/>
        <w:spacing w:after="150" w:line="300" w:lineRule="atLeast"/>
        <w:rPr>
          <w:rFonts w:ascii="Helvetica" w:eastAsia="Times New Roman" w:hAnsi="Helvetica" w:cs="Times New Roman"/>
          <w:color w:val="000000"/>
          <w:spacing w:val="5"/>
          <w:sz w:val="21"/>
          <w:szCs w:val="21"/>
        </w:rPr>
      </w:pP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• держите детей подальше от горячей плиты, пищи и утюга;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устанавливайте </w:t>
      </w:r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 xml:space="preserve">на плиты кастрюли и сковородки ручками вовнутрь плиты так, чтобы дети не </w:t>
      </w:r>
      <w:proofErr w:type="gramStart"/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>могли опрокинуть на себя горячую пишу</w:t>
      </w:r>
      <w:proofErr w:type="gramEnd"/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 xml:space="preserve">. </w:t>
      </w:r>
      <w:proofErr w:type="gramStart"/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>По возможности блокируйте регуляторы газовых горелок;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держите детей подальше от открытого огня, пламени свечи, костров, взрывов петард;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убирайте в абсолютно недоступные для детей места легковоспламеняющиеся жидкости, а также спички, свечи, зажигалки, бенгальские огни, петарды;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причиной ожога ребенка может быть горячая жидкость (в том числе еда), которую взрослые беззаботно оставляют на краю плиты, стола или ставят на пол;</w:t>
      </w:r>
      <w:proofErr w:type="gramEnd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 </w:t>
      </w:r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>лучше со стола, на котором стоит горячая пища, убрать длинные скатерти - ребенок может дернуть за их край и опрокинуть пищу на себя;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возможны ожоги во время купания ребенка, когда его опускают в ванну или начинают подмывать из крана, не проверив температуру воды;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маленький ребенок может обжечься и при использовании грелки, если температура воды в ней превышает 40-60</w:t>
      </w:r>
      <w:proofErr w:type="gramStart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°С</w:t>
      </w:r>
      <w:proofErr w:type="gramEnd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оберегайте ребенка от солнечных ожогов, солнечного и теплового «удара».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proofErr w:type="spellStart"/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>Кататравма</w:t>
      </w:r>
      <w:proofErr w:type="spellEnd"/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 xml:space="preserve"> (падение с высоты)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 xml:space="preserve"> - в 20% случаев страдают дети до 5 лет - нередкая причина тяжелейших травм, приводящих к </w:t>
      </w:r>
      <w:proofErr w:type="spellStart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инвалидизации</w:t>
      </w:r>
      <w:proofErr w:type="spellEnd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 xml:space="preserve"> или смерти.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lastRenderedPageBreak/>
        <w:br/>
        <w:t>• </w:t>
      </w:r>
      <w:proofErr w:type="gramStart"/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>ДЕТИ НЕ УМЕЮТ ЛЕТАТЬ!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не разрешаете детям «лазить» в опасных местах (лестничные пролеты, крыши, гаражи, стройки и др.);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устанавливаете надежные ограждения, решетки на ступеньках, лестничных пролетах, окнах и балконах.</w:t>
      </w:r>
      <w:proofErr w:type="gramEnd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>Помните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 — противомоскитная сетка не спасет в этой ситуации и может только создавать ложное чувство безопасности;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Открывающиеся окна и балконы должны быть 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  <w:u w:val="single"/>
        </w:rPr>
        <w:t>абсолютно недоступны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 детям;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 </w:t>
      </w:r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>Не ставьте около открытого окна стульев и табуреток - с них ребенок может забраться на подоконник.</w:t>
      </w:r>
    </w:p>
    <w:p w:rsidR="00C51EE6" w:rsidRPr="00C51EE6" w:rsidRDefault="00C51EE6" w:rsidP="00C51EE6">
      <w:pPr>
        <w:shd w:val="clear" w:color="auto" w:fill="F4F4F4"/>
        <w:spacing w:after="150" w:line="300" w:lineRule="atLeast"/>
        <w:rPr>
          <w:rFonts w:ascii="Helvetica" w:eastAsia="Times New Roman" w:hAnsi="Helvetica" w:cs="Times New Roman"/>
          <w:color w:val="000000"/>
          <w:spacing w:val="5"/>
          <w:sz w:val="21"/>
          <w:szCs w:val="21"/>
        </w:rPr>
      </w:pPr>
      <w:r w:rsidRPr="00C51EE6">
        <w:rPr>
          <w:rFonts w:ascii="Helvetica" w:eastAsia="Times New Roman" w:hAnsi="Helvetica" w:cs="Times New Roman"/>
          <w:color w:val="000000"/>
          <w:spacing w:val="5"/>
          <w:sz w:val="21"/>
          <w:szCs w:val="21"/>
        </w:rPr>
        <w:br/>
      </w:r>
      <w:r w:rsidRPr="00C51EE6">
        <w:rPr>
          <w:rFonts w:ascii="Helvetica" w:eastAsia="Times New Roman" w:hAnsi="Helvetica" w:cs="Times New Roman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>Утопление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 - в 50% случаев страдают дети 10-13 лет из-за неумения плавать.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взрослые должны научить детей правилам поведения на воде и ни на минуту не оставлять ребенка без присмотра вблизи водоемов;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дети могут утонуть менее чем за две минуты даже в небольшом количестве воды - обязательно и надежно закрывайте колодцы, ванны, </w:t>
      </w:r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>бочки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 xml:space="preserve">, ведра с водой и </w:t>
      </w:r>
      <w:proofErr w:type="spellStart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т</w:t>
      </w:r>
      <w:proofErr w:type="gramStart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.д</w:t>
      </w:r>
      <w:proofErr w:type="spellEnd"/>
      <w:proofErr w:type="gramEnd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учите детей плавать, начиная с раннего возраста;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дети должны знать, что нельзя плавать без присмотра взрослых;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обязательно используйте детские спасательные жилеты соответствующего размера - при всех вариантах отдыха на открытой воде (лодки, плоты, водные велосипеды, «бананы», катера, яхты и др.).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>Удушье (асфиксия)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 xml:space="preserve">• 25 % всех случаев асфиксий бывает у детей в возрасте до года из-за беспечности взрослых: аспирация пищей, прижатие грудного ребенка к телу взрослого во время сна в одной постели, закрытие дыхательных отверстий мягкими игрушками и </w:t>
      </w:r>
      <w:proofErr w:type="spellStart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т</w:t>
      </w:r>
      <w:proofErr w:type="gramStart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.д</w:t>
      </w:r>
      <w:proofErr w:type="spellEnd"/>
      <w:proofErr w:type="gramEnd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маленьким детям нельзя давать еду с маленькими косточками или семечками;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нужно следить за ребенком во время еды. Кашель, шумное частое дыхание или невозможность издавать звуки - это признаки проблем с дыханием и, возможно, удушья, которое может привести к смерти.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lastRenderedPageBreak/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>Отравления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 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чаще всего дети </w:t>
      </w:r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>отравляются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 лекарствами из домашней аптечки - 60% всех случаев отравлений;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для детей;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отбеливатели, яда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бывают опасны не только при заглатывании, но и при вдыхании, попадании на кожу, в глаза и даже на одежду;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 xml:space="preserve">• ядовитые вещества, медикаменты, отбеливатели, кислоты и </w:t>
      </w:r>
      <w:proofErr w:type="gramStart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горючее</w:t>
      </w:r>
      <w:proofErr w:type="gramEnd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 xml:space="preserve">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абсолютно недоступном для детей месте;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следите за ребенком при прогулках в лесу - ядовитые грибы и ягоды - возможная причина тяжелых отравлений;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отравление угарным газом - крайне опасно для детей и сопровождается смертельным исходом в 80-85% случаев -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>Поражения электрическим током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 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дети могут получить серьезные повреждения, воткнув пальцы или какие-либо предметы в электрические розетки - их необходимо закрывать специальными защитными накладками;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электрические провода (особенно обнаженные) должны быть недоступны детям.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>Дорожно-транспортный травматизм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 - дает около 25% всех смертельных случаев</w:t>
      </w:r>
      <w:proofErr w:type="gramStart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.</w:t>
      </w:r>
      <w:proofErr w:type="gramEnd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 xml:space="preserve">• </w:t>
      </w:r>
      <w:proofErr w:type="gramStart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к</w:t>
      </w:r>
      <w:proofErr w:type="gramEnd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ак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lastRenderedPageBreak/>
        <w:t>• детям дошкольного возраста особенно опасно находиться на дороге - с ними всегда должны быть взрослые;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детям нельзя играть возле дороги, особенно с мячом; 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детей нельзя сажать на переднее сидение машины; 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при перевозке ребенка в автомобиле, необходимо использовать специальные кресла и ремни безопасности;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>• На одежде ребенка желательно иметь специальные светоотражающие нашивки.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>Несчастные случаи при езде на велосипеде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 являются распространенной причиной смерти и травматизма среди детей среднего и старшего возраста</w:t>
      </w:r>
      <w:proofErr w:type="gramStart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.</w:t>
      </w:r>
      <w:proofErr w:type="gramEnd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 xml:space="preserve">• </w:t>
      </w:r>
      <w:proofErr w:type="gramStart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у</w:t>
      </w:r>
      <w:proofErr w:type="gramEnd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чите ребенка безопасному поведению при езде на велосипеде;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дети должны в обязательном порядке использовать защитные шлемы и другие приспособления.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>Травмы на железнодорожном транспорте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 - нахождение детей в зоне железной дороги может быть смертельно опасно.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 xml:space="preserve">Строжайшим образом запрещайте подросткам кататься на крышах, подножках, переходных площадках вагонов. </w:t>
      </w:r>
      <w:proofErr w:type="gramStart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Так называемый </w:t>
      </w:r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>«</w:t>
      </w:r>
      <w:proofErr w:type="spellStart"/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>зацепинг</w:t>
      </w:r>
      <w:proofErr w:type="spellEnd"/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>»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 - в конечном итоге - практически </w:t>
      </w:r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>гарантированное самоубийство;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Помните сами и постоянно напоминайте Вашим детям, что 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  <w:u w:val="single"/>
        </w:rPr>
        <w:t>строго запрещается: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посадка и высадка на ходу поезда;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высовываться из окон вагонов и дверей тамбуров на ходу поезда;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оставлять детей без присмотра на посадочных платформах и в вагонах;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выходить из вагона на междупутье и стоять там при проходе встречного поезда;</w:t>
      </w:r>
      <w:proofErr w:type="gramEnd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 xml:space="preserve">• </w:t>
      </w:r>
      <w:proofErr w:type="gramStart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прыгать с платформы на железнодорожные пути;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устраивать на платформе различные подвижные игры;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lastRenderedPageBreak/>
        <w:br/>
        <w:t>• подходить к вагону до полной остановки поезда;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на станциях и перегонах подлезать под вагоны и перелезать через автосцепки для прохода через путь;</w:t>
      </w:r>
      <w:proofErr w:type="gramEnd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 xml:space="preserve">• </w:t>
      </w:r>
      <w:proofErr w:type="gramStart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проходить по железнодорожным мостам и тоннелям, неспециализированным для перехода пешеходов;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переходить через железнодорожные пути перед близко стоящим поездом;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запрещается переходить путь сразу же после прохода поезда одного направления, не убедившись в отсутствии поезда встречного направления;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игры детей на железнодорожных путях запрещаются;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 xml:space="preserve">• подниматься на </w:t>
      </w:r>
      <w:proofErr w:type="spellStart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электроопоры</w:t>
      </w:r>
      <w:proofErr w:type="spellEnd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t>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приближаться к лежащему на земле электропроводу ближе 8 метров;</w:t>
      </w:r>
      <w:proofErr w:type="gramEnd"/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проходить вдоль железнодорожного пути ближе 5 метров от крайнего рельса;</w:t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</w:r>
      <w:r w:rsidRPr="00C51EE6">
        <w:rPr>
          <w:rFonts w:ascii="Arial" w:eastAsia="Times New Roman" w:hAnsi="Arial" w:cs="Arial"/>
          <w:color w:val="000000"/>
          <w:spacing w:val="5"/>
          <w:sz w:val="21"/>
          <w:szCs w:val="21"/>
        </w:rPr>
        <w:br/>
        <w:t>• ходить в районе стрелочных переводов, так как это может привести к тяжелой травме.</w:t>
      </w:r>
    </w:p>
    <w:p w:rsidR="00C51EE6" w:rsidRPr="00C51EE6" w:rsidRDefault="00C51EE6" w:rsidP="00C51EE6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C51EE6"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  <w:br/>
      </w:r>
      <w:r w:rsidRPr="00C51EE6"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  <w:br/>
        <w:t> </w:t>
      </w:r>
    </w:p>
    <w:p w:rsidR="00C51EE6" w:rsidRPr="00C51EE6" w:rsidRDefault="00C51EE6" w:rsidP="00C51EE6">
      <w:pPr>
        <w:shd w:val="clear" w:color="auto" w:fill="F4F4F4"/>
        <w:spacing w:after="150" w:line="300" w:lineRule="atLeast"/>
        <w:rPr>
          <w:rFonts w:ascii="Helvetica" w:eastAsia="Times New Roman" w:hAnsi="Helvetica" w:cs="Times New Roman"/>
          <w:color w:val="000000"/>
          <w:spacing w:val="5"/>
          <w:sz w:val="21"/>
          <w:szCs w:val="21"/>
        </w:rPr>
      </w:pPr>
      <w:r w:rsidRPr="00C51EE6">
        <w:rPr>
          <w:rFonts w:ascii="Arial" w:eastAsia="Times New Roman" w:hAnsi="Arial" w:cs="Arial"/>
          <w:b/>
          <w:bCs/>
          <w:color w:val="000000"/>
          <w:spacing w:val="5"/>
          <w:sz w:val="21"/>
          <w:szCs w:val="21"/>
        </w:rPr>
        <w:t> Уважаемые родители, помните - дети чаще всего получают травму (иногда смертельную) -  по вине взрослых.</w:t>
      </w:r>
    </w:p>
    <w:p w:rsidR="00C51EE6" w:rsidRPr="00C51EE6" w:rsidRDefault="00C51EE6" w:rsidP="00C51EE6">
      <w:pPr>
        <w:shd w:val="clear" w:color="auto" w:fill="F4F4F4"/>
        <w:spacing w:after="0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C51EE6"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  <w:t> </w:t>
      </w:r>
    </w:p>
    <w:p w:rsidR="008C7CD9" w:rsidRDefault="008C7CD9" w:rsidP="00C51EE6"/>
    <w:sectPr w:rsidR="008C7CD9" w:rsidSect="008C7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EE6"/>
    <w:rsid w:val="008C7CD9"/>
    <w:rsid w:val="00C51EE6"/>
    <w:rsid w:val="00ED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D9"/>
  </w:style>
  <w:style w:type="paragraph" w:styleId="1">
    <w:name w:val="heading 1"/>
    <w:basedOn w:val="a"/>
    <w:link w:val="10"/>
    <w:uiPriority w:val="9"/>
    <w:qFormat/>
    <w:rsid w:val="00C51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51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E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51EE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5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kab311</cp:lastModifiedBy>
  <cp:revision>2</cp:revision>
  <dcterms:created xsi:type="dcterms:W3CDTF">2016-10-20T08:14:00Z</dcterms:created>
  <dcterms:modified xsi:type="dcterms:W3CDTF">2016-10-20T08:14:00Z</dcterms:modified>
</cp:coreProperties>
</file>